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D77" w:rsidRPr="00125D77" w:rsidRDefault="00125D77" w:rsidP="00125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125D77" w:rsidRPr="00125D77" w:rsidRDefault="00125D77" w:rsidP="00125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b/>
          <w:sz w:val="28"/>
          <w:szCs w:val="28"/>
          <w:lang w:val="uk-UA"/>
        </w:rPr>
        <w:t>до рішення сорок третьої сесії сьомого скликання</w:t>
      </w:r>
    </w:p>
    <w:p w:rsidR="00125D77" w:rsidRPr="00125D77" w:rsidRDefault="00125D77" w:rsidP="00125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b/>
          <w:sz w:val="28"/>
          <w:szCs w:val="28"/>
          <w:lang w:val="uk-UA"/>
        </w:rPr>
        <w:t>Лубенської міської ради «Про затвердження програми фінансової підтримки комунальної установи-редакції міськрайонного радіомовлення</w:t>
      </w:r>
    </w:p>
    <w:p w:rsidR="00125D77" w:rsidRPr="00125D77" w:rsidRDefault="00125D77" w:rsidP="00125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«Радіо-Лубни»</w:t>
      </w:r>
    </w:p>
    <w:p w:rsidR="00125D77" w:rsidRPr="00125D77" w:rsidRDefault="00125D77" w:rsidP="00125D7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5D77" w:rsidRPr="00125D77" w:rsidRDefault="00125D77" w:rsidP="00125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25D77" w:rsidRPr="00125D77" w:rsidRDefault="00125D77" w:rsidP="00125D77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 xml:space="preserve"> Програма розроблена відповідно до Конституції України, Законів України «Про інформацію», «Про місцеве самоврядування в Україні», «Про державну підтримку засобів масової інформації та соціальний захист журналістів», «Про телебачення та радіомовлення», «Про місцеве самоврядування в Україні», «Про рекламу», Бюджетного Кодексу України, Статуту Комунальної установи-редакції міськрайонного радіомо</w:t>
      </w:r>
      <w:r w:rsidR="00C76A48">
        <w:rPr>
          <w:rFonts w:ascii="Times New Roman" w:hAnsi="Times New Roman" w:cs="Times New Roman"/>
          <w:sz w:val="28"/>
          <w:szCs w:val="28"/>
          <w:lang w:val="uk-UA"/>
        </w:rPr>
        <w:t>влення «Радіо - Лубни» (далі КУ</w:t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>РМР «Радіо - Лубни»).</w:t>
      </w:r>
    </w:p>
    <w:p w:rsidR="00125D77" w:rsidRPr="00125D77" w:rsidRDefault="00C76A48" w:rsidP="00125D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КУ</w:t>
      </w:r>
      <w:r w:rsidR="00125D77" w:rsidRPr="00125D77">
        <w:rPr>
          <w:rFonts w:ascii="Times New Roman" w:hAnsi="Times New Roman" w:cs="Times New Roman"/>
          <w:sz w:val="28"/>
          <w:szCs w:val="28"/>
          <w:lang w:val="uk-UA"/>
        </w:rPr>
        <w:t xml:space="preserve">РМР «Радіо - Лубни», </w:t>
      </w:r>
      <w:r w:rsidR="00125D77" w:rsidRPr="00125D77">
        <w:rPr>
          <w:rFonts w:ascii="Times New Roman" w:hAnsi="Times New Roman" w:cs="Times New Roman"/>
          <w:spacing w:val="-7"/>
          <w:sz w:val="28"/>
          <w:szCs w:val="28"/>
          <w:lang w:val="uk-UA"/>
        </w:rPr>
        <w:t>засновник</w:t>
      </w:r>
      <w:r w:rsidR="00125D77">
        <w:rPr>
          <w:rFonts w:ascii="Times New Roman" w:hAnsi="Times New Roman" w:cs="Times New Roman"/>
          <w:spacing w:val="-7"/>
          <w:sz w:val="28"/>
          <w:szCs w:val="28"/>
          <w:lang w:val="uk-UA"/>
        </w:rPr>
        <w:t>ами</w:t>
      </w:r>
      <w:r w:rsidR="00125D77" w:rsidRPr="00125D77">
        <w:rPr>
          <w:rFonts w:ascii="Times New Roman" w:hAnsi="Times New Roman" w:cs="Times New Roman"/>
          <w:spacing w:val="-7"/>
          <w:sz w:val="28"/>
          <w:szCs w:val="28"/>
          <w:lang w:val="uk-UA"/>
        </w:rPr>
        <w:t xml:space="preserve"> якої є міська та районна рада, діє на підставі Статуту і має за мету висвітлення </w:t>
      </w:r>
      <w:r w:rsidR="00125D77" w:rsidRPr="00125D77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діяльності органів місцевого самоврядування у м. Лубни, поширення інформації про роботу міської ради, відповідно до Закону України «Про місцеве самоврядування в Україні», Закону України «Про інформацію» Закону України «Про телебачення і радіомовлення», Закону України «Про державну підтримку засобів масової інформації та соціальний захист журналістів». Забезпечення свободи слова у засобах масової інформації та рівного доступу до ЗМІ громадян, політичних об'єднань, в цілому громади міста, що є дуже важливим </w:t>
      </w:r>
      <w:r w:rsidR="00125D77" w:rsidRPr="00125D77">
        <w:rPr>
          <w:rFonts w:ascii="Times New Roman" w:hAnsi="Times New Roman" w:cs="Times New Roman"/>
          <w:spacing w:val="-9"/>
          <w:sz w:val="28"/>
          <w:szCs w:val="28"/>
          <w:lang w:val="uk-UA"/>
        </w:rPr>
        <w:t xml:space="preserve">чинником для розвитку громадянського суспільства. Тому гарантії свободи слова, неупередженого </w:t>
      </w:r>
      <w:r w:rsidR="00125D77" w:rsidRPr="00125D77">
        <w:rPr>
          <w:rFonts w:ascii="Times New Roman" w:hAnsi="Times New Roman" w:cs="Times New Roman"/>
          <w:spacing w:val="-8"/>
          <w:sz w:val="28"/>
          <w:szCs w:val="28"/>
          <w:lang w:val="uk-UA"/>
        </w:rPr>
        <w:t xml:space="preserve">висвітлення подій та поширення об'єктивної інформації є основою діяльності </w:t>
      </w:r>
      <w:r w:rsidR="00125D77" w:rsidRPr="00125D77">
        <w:rPr>
          <w:rFonts w:ascii="Times New Roman" w:hAnsi="Times New Roman" w:cs="Times New Roman"/>
          <w:sz w:val="28"/>
          <w:szCs w:val="28"/>
          <w:lang w:val="uk-UA"/>
        </w:rPr>
        <w:t xml:space="preserve">міського радіомовлення. </w:t>
      </w:r>
      <w:r w:rsidR="00125D77" w:rsidRPr="00125D77">
        <w:rPr>
          <w:rFonts w:ascii="Times New Roman" w:hAnsi="Times New Roman" w:cs="Times New Roman"/>
          <w:spacing w:val="-8"/>
          <w:sz w:val="28"/>
          <w:szCs w:val="28"/>
          <w:lang w:val="uk-UA"/>
        </w:rPr>
        <w:t>Характерною ознакою програми є консолідація усіх зацікавлених сторін для розв'язання соціальних потреб міста, всебічне і достовірне подання різних точок зору, обмін інформацією між владою та громадою.</w:t>
      </w:r>
    </w:p>
    <w:p w:rsidR="00125D77" w:rsidRPr="00125D77" w:rsidRDefault="00125D77" w:rsidP="00125D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spacing w:val="-9"/>
          <w:sz w:val="28"/>
          <w:szCs w:val="28"/>
          <w:lang w:val="uk-UA"/>
        </w:rPr>
        <w:t xml:space="preserve">Реалізація основних заходів, передбачених програмою, забезпечить координацію </w:t>
      </w:r>
      <w:r w:rsidRPr="00125D77">
        <w:rPr>
          <w:rFonts w:ascii="Times New Roman" w:hAnsi="Times New Roman" w:cs="Times New Roman"/>
          <w:spacing w:val="-6"/>
          <w:sz w:val="28"/>
          <w:szCs w:val="28"/>
          <w:lang w:val="uk-UA"/>
        </w:rPr>
        <w:t>дій політичних об'єднань, громадських організацій, закладів освіти, культури, соціальної сфери органами місцевого самоврядування.</w:t>
      </w:r>
    </w:p>
    <w:p w:rsidR="00125D77" w:rsidRPr="00125D77" w:rsidRDefault="00125D77" w:rsidP="00125D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З метою виконання Програми необхідно забезпечити фінансову підтримку </w:t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 xml:space="preserve">КУРМР «Радіо - Лубни»  </w:t>
      </w:r>
      <w:r w:rsidRPr="00125D77">
        <w:rPr>
          <w:rFonts w:ascii="Times New Roman" w:hAnsi="Times New Roman" w:cs="Times New Roman"/>
          <w:spacing w:val="-6"/>
          <w:sz w:val="28"/>
          <w:szCs w:val="28"/>
          <w:lang w:val="uk-UA"/>
        </w:rPr>
        <w:t>шляхом здійснення внесків до його статутного капіталу, надання субсидій та поточних трансфертів.</w:t>
      </w:r>
    </w:p>
    <w:p w:rsidR="00125D77" w:rsidRPr="00125D77" w:rsidRDefault="00125D77" w:rsidP="00125D7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5D77">
        <w:rPr>
          <w:rFonts w:ascii="Times New Roman" w:hAnsi="Times New Roman" w:cs="Times New Roman"/>
          <w:spacing w:val="-6"/>
          <w:sz w:val="28"/>
          <w:szCs w:val="28"/>
          <w:lang w:val="uk-UA"/>
        </w:rPr>
        <w:t xml:space="preserve">Ця Програма необхідна для стабільного функціонування </w:t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>КУРМР «Радіо - Лубни»</w:t>
      </w:r>
      <w:r w:rsidRPr="00125D77">
        <w:rPr>
          <w:rFonts w:ascii="Times New Roman" w:hAnsi="Times New Roman" w:cs="Times New Roman"/>
          <w:spacing w:val="-6"/>
          <w:sz w:val="28"/>
          <w:szCs w:val="28"/>
          <w:lang w:val="uk-UA"/>
        </w:rPr>
        <w:t>, поліпшення його матеріально-технічної бази та створення належних умов для якіснішого випуску радіопередач, у тому числі в новому форматі.</w:t>
      </w:r>
    </w:p>
    <w:p w:rsidR="00125D77" w:rsidRPr="00125D77" w:rsidRDefault="00125D77" w:rsidP="00125D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5D77" w:rsidRPr="00125D77" w:rsidRDefault="00125D77" w:rsidP="00125D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5D77" w:rsidRPr="00125D77" w:rsidRDefault="005C4323" w:rsidP="00125D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Головний редактор</w:t>
      </w:r>
    </w:p>
    <w:p w:rsidR="00125D77" w:rsidRPr="00125D77" w:rsidRDefault="00125D77" w:rsidP="00125D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25D77">
        <w:rPr>
          <w:rFonts w:ascii="Times New Roman" w:hAnsi="Times New Roman" w:cs="Times New Roman"/>
          <w:sz w:val="28"/>
          <w:szCs w:val="28"/>
          <w:lang w:val="uk-UA"/>
        </w:rPr>
        <w:t>КУ</w:t>
      </w:r>
      <w:proofErr w:type="spellEnd"/>
      <w:r w:rsidRPr="00125D77">
        <w:rPr>
          <w:rFonts w:ascii="Times New Roman" w:hAnsi="Times New Roman" w:cs="Times New Roman"/>
          <w:sz w:val="28"/>
          <w:szCs w:val="28"/>
          <w:lang w:val="uk-UA"/>
        </w:rPr>
        <w:t xml:space="preserve"> РМР «Радіо-Лубни»</w:t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25D77">
        <w:rPr>
          <w:rFonts w:ascii="Times New Roman" w:hAnsi="Times New Roman" w:cs="Times New Roman"/>
          <w:sz w:val="28"/>
          <w:szCs w:val="28"/>
          <w:lang w:val="uk-UA"/>
        </w:rPr>
        <w:tab/>
        <w:t>Шидогуб О. Ю.</w:t>
      </w:r>
    </w:p>
    <w:p w:rsidR="00125D77" w:rsidRDefault="00125D77" w:rsidP="00125D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5D77" w:rsidRPr="00125D77" w:rsidRDefault="00125D77" w:rsidP="00125D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25D77" w:rsidRPr="00125D77" w:rsidRDefault="00125D77" w:rsidP="00125D77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  <w:r w:rsidRPr="00125D77">
        <w:rPr>
          <w:rFonts w:ascii="Times New Roman" w:hAnsi="Times New Roman" w:cs="Times New Roman"/>
          <w:sz w:val="20"/>
          <w:szCs w:val="20"/>
          <w:lang w:val="uk-UA"/>
        </w:rPr>
        <w:t>Підготував</w:t>
      </w:r>
    </w:p>
    <w:p w:rsidR="00620917" w:rsidRPr="00125D77" w:rsidRDefault="00125D77" w:rsidP="00125D7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125D77">
        <w:rPr>
          <w:rFonts w:ascii="Times New Roman" w:hAnsi="Times New Roman" w:cs="Times New Roman"/>
          <w:sz w:val="20"/>
          <w:szCs w:val="20"/>
          <w:lang w:val="uk-UA"/>
        </w:rPr>
        <w:t>Шидогуб О. Ю.</w:t>
      </w:r>
    </w:p>
    <w:sectPr w:rsidR="00620917" w:rsidRPr="00125D77" w:rsidSect="00C75E0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5D77"/>
    <w:rsid w:val="00125D77"/>
    <w:rsid w:val="005C4323"/>
    <w:rsid w:val="00620917"/>
    <w:rsid w:val="00A97FD2"/>
    <w:rsid w:val="00C7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356</Words>
  <Characters>2031</Characters>
  <Application>Microsoft Office Word</Application>
  <DocSecurity>0</DocSecurity>
  <Lines>16</Lines>
  <Paragraphs>4</Paragraphs>
  <ScaleCrop>false</ScaleCrop>
  <Company>Reanimator Extreme Edition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2019-01-31T07:55:00Z</cp:lastPrinted>
  <dcterms:created xsi:type="dcterms:W3CDTF">2019-01-30T07:29:00Z</dcterms:created>
  <dcterms:modified xsi:type="dcterms:W3CDTF">2019-01-31T07:55:00Z</dcterms:modified>
</cp:coreProperties>
</file>